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832A0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0092391B">
        <w:rPr>
          <w:rFonts w:ascii="Verdana" w:hAnsi="Verdana" w:cs="Calibri"/>
          <w:lang w:val="es-ES"/>
        </w:rPr>
        <w:t xml:space="preserve"> </w:t>
      </w:r>
      <w:r w:rsidRPr="0023723A">
        <w:rPr>
          <w:rFonts w:ascii="Verdana" w:hAnsi="Verdana" w:cs="Calibri"/>
          <w:lang w:val="es-ES"/>
        </w:rPr>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7C0975B6"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w:t>
      </w:r>
      <w:r w:rsidR="00332C8E">
        <w:rPr>
          <w:rFonts w:ascii="Verdana" w:hAnsi="Verdana" w:cs="Calibri"/>
          <w:lang w:val="es-ES"/>
        </w:rPr>
        <w:t xml:space="preserve">de actividad </w:t>
      </w:r>
      <w:bookmarkStart w:id="0" w:name="_GoBack"/>
      <w:bookmarkEnd w:id="0"/>
      <w:r w:rsidRPr="0023723A">
        <w:rPr>
          <w:rFonts w:ascii="Verdana" w:hAnsi="Verdana" w:cs="Calibri"/>
          <w:lang w:val="es-ES"/>
        </w:rPr>
        <w:t xml:space="preserve">(en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577E0E4F" w:rsidR="00D93804"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Style w:val="Tablaconcuadrculaclara"/>
        <w:tblW w:w="0" w:type="auto"/>
        <w:tblLook w:val="04A0" w:firstRow="1" w:lastRow="0" w:firstColumn="1" w:lastColumn="0" w:noHBand="0" w:noVBand="1"/>
      </w:tblPr>
      <w:tblGrid>
        <w:gridCol w:w="2232"/>
        <w:gridCol w:w="2232"/>
        <w:gridCol w:w="2232"/>
        <w:gridCol w:w="2232"/>
      </w:tblGrid>
      <w:tr w:rsidR="0092391B" w14:paraId="13C00CBF" w14:textId="77777777" w:rsidTr="0092391B">
        <w:tc>
          <w:tcPr>
            <w:tcW w:w="2232" w:type="dxa"/>
            <w:tcBorders>
              <w:top w:val="single" w:sz="4" w:space="0" w:color="auto"/>
              <w:left w:val="single" w:sz="4" w:space="0" w:color="auto"/>
              <w:bottom w:val="single" w:sz="4" w:space="0" w:color="auto"/>
              <w:right w:val="single" w:sz="4" w:space="0" w:color="auto"/>
            </w:tcBorders>
          </w:tcPr>
          <w:p w14:paraId="6486D42E" w14:textId="74BF94EB" w:rsidR="0092391B" w:rsidRPr="0092391B" w:rsidRDefault="0092391B" w:rsidP="00F302F2">
            <w:pPr>
              <w:ind w:right="-992"/>
              <w:jc w:val="left"/>
              <w:rPr>
                <w:rFonts w:ascii="Verdana" w:hAnsi="Verdana" w:cs="Arial"/>
                <w:color w:val="002060"/>
                <w:szCs w:val="24"/>
                <w:lang w:val="en-GB"/>
              </w:rPr>
            </w:pPr>
            <w:proofErr w:type="spellStart"/>
            <w:r w:rsidRPr="0092391B">
              <w:rPr>
                <w:rFonts w:ascii="Verdana" w:hAnsi="Verdana" w:cs="Arial"/>
                <w:color w:val="000000" w:themeColor="text1"/>
                <w:sz w:val="20"/>
                <w:szCs w:val="24"/>
                <w:lang w:val="en-GB"/>
              </w:rPr>
              <w:t>Apellidos</w:t>
            </w:r>
            <w:proofErr w:type="spellEnd"/>
          </w:p>
        </w:tc>
        <w:tc>
          <w:tcPr>
            <w:tcW w:w="2232" w:type="dxa"/>
            <w:tcBorders>
              <w:top w:val="single" w:sz="4" w:space="0" w:color="auto"/>
              <w:left w:val="single" w:sz="4" w:space="0" w:color="auto"/>
              <w:bottom w:val="single" w:sz="4" w:space="0" w:color="auto"/>
              <w:right w:val="single" w:sz="4" w:space="0" w:color="auto"/>
            </w:tcBorders>
          </w:tcPr>
          <w:p w14:paraId="2386CD0B" w14:textId="77777777" w:rsidR="0092391B" w:rsidRPr="00644D78" w:rsidRDefault="0092391B" w:rsidP="00F302F2">
            <w:pPr>
              <w:ind w:right="-992"/>
              <w:jc w:val="left"/>
              <w:rPr>
                <w:rFonts w:ascii="Verdana" w:hAnsi="Verdana" w:cs="Arial"/>
                <w:color w:val="002060"/>
                <w:sz w:val="20"/>
                <w:szCs w:val="24"/>
                <w:lang w:val="en-GB"/>
              </w:rPr>
            </w:pPr>
          </w:p>
        </w:tc>
        <w:tc>
          <w:tcPr>
            <w:tcW w:w="2232" w:type="dxa"/>
            <w:tcBorders>
              <w:top w:val="single" w:sz="4" w:space="0" w:color="auto"/>
              <w:left w:val="single" w:sz="4" w:space="0" w:color="auto"/>
              <w:bottom w:val="single" w:sz="4" w:space="0" w:color="auto"/>
              <w:right w:val="single" w:sz="4" w:space="0" w:color="auto"/>
            </w:tcBorders>
          </w:tcPr>
          <w:p w14:paraId="0574DACB" w14:textId="6F2BCE7B" w:rsidR="0092391B" w:rsidRPr="0092391B" w:rsidRDefault="0092391B" w:rsidP="00F302F2">
            <w:pPr>
              <w:ind w:right="-992"/>
              <w:jc w:val="left"/>
              <w:rPr>
                <w:rFonts w:ascii="Verdana" w:hAnsi="Verdana" w:cs="Arial"/>
                <w:b/>
                <w:color w:val="000000" w:themeColor="text1"/>
                <w:sz w:val="20"/>
                <w:szCs w:val="24"/>
                <w:lang w:val="en-GB"/>
              </w:rPr>
            </w:pPr>
            <w:proofErr w:type="spellStart"/>
            <w:r w:rsidRPr="0023723A">
              <w:rPr>
                <w:rFonts w:ascii="Verdana" w:hAnsi="Verdana" w:cs="Arial"/>
                <w:sz w:val="20"/>
                <w:lang w:val="en-GB"/>
              </w:rPr>
              <w:t>Nombre</w:t>
            </w:r>
            <w:proofErr w:type="spellEnd"/>
          </w:p>
        </w:tc>
        <w:tc>
          <w:tcPr>
            <w:tcW w:w="2232" w:type="dxa"/>
            <w:tcBorders>
              <w:top w:val="single" w:sz="4" w:space="0" w:color="auto"/>
              <w:left w:val="single" w:sz="4" w:space="0" w:color="auto"/>
              <w:bottom w:val="single" w:sz="4" w:space="0" w:color="auto"/>
              <w:right w:val="single" w:sz="4" w:space="0" w:color="auto"/>
            </w:tcBorders>
          </w:tcPr>
          <w:p w14:paraId="6EFA4F45" w14:textId="77777777" w:rsidR="0092391B" w:rsidRPr="00644D78" w:rsidRDefault="0092391B" w:rsidP="00F302F2">
            <w:pPr>
              <w:ind w:right="-992"/>
              <w:jc w:val="left"/>
              <w:rPr>
                <w:rFonts w:ascii="Verdana" w:hAnsi="Verdana" w:cs="Arial"/>
                <w:color w:val="002060"/>
                <w:sz w:val="20"/>
                <w:szCs w:val="24"/>
                <w:lang w:val="en-GB"/>
              </w:rPr>
            </w:pPr>
          </w:p>
        </w:tc>
      </w:tr>
      <w:tr w:rsidR="0092391B" w14:paraId="02C4C2CD" w14:textId="77777777" w:rsidTr="0092391B">
        <w:tc>
          <w:tcPr>
            <w:tcW w:w="2232" w:type="dxa"/>
            <w:tcBorders>
              <w:top w:val="single" w:sz="4" w:space="0" w:color="auto"/>
              <w:left w:val="single" w:sz="4" w:space="0" w:color="auto"/>
              <w:bottom w:val="single" w:sz="4" w:space="0" w:color="auto"/>
              <w:right w:val="single" w:sz="4" w:space="0" w:color="auto"/>
            </w:tcBorders>
          </w:tcPr>
          <w:p w14:paraId="49B5A678" w14:textId="6D3BE1B0" w:rsidR="0092391B" w:rsidRPr="0092391B" w:rsidRDefault="0092391B" w:rsidP="0092391B">
            <w:pPr>
              <w:ind w:right="-992"/>
              <w:jc w:val="left"/>
              <w:rPr>
                <w:rFonts w:ascii="Verdana" w:hAnsi="Verdana" w:cs="Arial"/>
                <w:b/>
                <w:color w:val="000000" w:themeColor="text1"/>
                <w:sz w:val="20"/>
                <w:szCs w:val="24"/>
                <w:lang w:val="en-GB"/>
              </w:rPr>
            </w:pPr>
            <w:proofErr w:type="spellStart"/>
            <w:r w:rsidRPr="0092391B">
              <w:rPr>
                <w:rFonts w:ascii="Verdana" w:hAnsi="Verdana"/>
                <w:sz w:val="20"/>
              </w:rPr>
              <w:t>Antigüedad</w:t>
            </w:r>
            <w:proofErr w:type="spellEnd"/>
            <w:r w:rsidRPr="0023723A">
              <w:rPr>
                <w:rStyle w:val="Refdenotaalfinal"/>
                <w:rFonts w:ascii="Verdana" w:hAnsi="Verdana" w:cs="Arial"/>
                <w:sz w:val="20"/>
                <w:lang w:val="en-GB"/>
              </w:rPr>
              <w:endnoteReference w:id="2"/>
            </w:r>
          </w:p>
        </w:tc>
        <w:sdt>
          <w:sdtPr>
            <w:rPr>
              <w:rFonts w:ascii="Verdana" w:hAnsi="Verdana" w:cs="Arial"/>
              <w:color w:val="002060"/>
              <w:sz w:val="20"/>
              <w:lang w:val="en-GB"/>
            </w:rPr>
            <w:id w:val="-460418787"/>
            <w:placeholder>
              <w:docPart w:val="DefaultPlaceholder_-1854013438"/>
            </w:placeholder>
            <w:showingPlcHdr/>
            <w:comboBox>
              <w:listItem w:value="Elija un elemento."/>
              <w:listItem w:displayText="Intermedio" w:value="Intermedio"/>
              <w:listItem w:displayText="Junior" w:value="Junior"/>
              <w:listItem w:displayText="Senior" w:value="Senior"/>
            </w:comboBox>
          </w:sdtPr>
          <w:sdtContent>
            <w:tc>
              <w:tcPr>
                <w:tcW w:w="2232" w:type="dxa"/>
                <w:tcBorders>
                  <w:top w:val="single" w:sz="4" w:space="0" w:color="auto"/>
                  <w:left w:val="single" w:sz="4" w:space="0" w:color="auto"/>
                  <w:bottom w:val="single" w:sz="4" w:space="0" w:color="auto"/>
                  <w:right w:val="single" w:sz="4" w:space="0" w:color="auto"/>
                </w:tcBorders>
              </w:tcPr>
              <w:p w14:paraId="58C03471" w14:textId="42D5E2BD" w:rsidR="0092391B" w:rsidRPr="0092391B" w:rsidRDefault="0092391B" w:rsidP="0092391B">
                <w:pPr>
                  <w:ind w:right="-992"/>
                  <w:jc w:val="left"/>
                  <w:rPr>
                    <w:rFonts w:ascii="Verdana" w:hAnsi="Verdana" w:cs="Arial"/>
                    <w:b/>
                    <w:color w:val="002060"/>
                    <w:sz w:val="20"/>
                    <w:lang w:val="en-GB"/>
                  </w:rPr>
                </w:pPr>
                <w:r w:rsidRPr="0092391B">
                  <w:rPr>
                    <w:rStyle w:val="Textodelmarcadordeposicin"/>
                    <w:rFonts w:ascii="Verdana" w:hAnsi="Verdana"/>
                    <w:color w:val="002060"/>
                    <w:sz w:val="20"/>
                  </w:rPr>
                  <w:t>Elija un elemento.</w:t>
                </w:r>
              </w:p>
            </w:tc>
          </w:sdtContent>
        </w:sdt>
        <w:tc>
          <w:tcPr>
            <w:tcW w:w="2232" w:type="dxa"/>
            <w:tcBorders>
              <w:top w:val="single" w:sz="4" w:space="0" w:color="auto"/>
              <w:left w:val="single" w:sz="4" w:space="0" w:color="auto"/>
              <w:bottom w:val="single" w:sz="4" w:space="0" w:color="auto"/>
              <w:right w:val="single" w:sz="4" w:space="0" w:color="auto"/>
            </w:tcBorders>
          </w:tcPr>
          <w:p w14:paraId="60A8ADA3" w14:textId="5EE2DEA7" w:rsidR="0092391B" w:rsidRPr="0092391B" w:rsidRDefault="0092391B" w:rsidP="0092391B">
            <w:pPr>
              <w:ind w:right="-992"/>
              <w:jc w:val="left"/>
              <w:rPr>
                <w:rFonts w:ascii="Verdana" w:hAnsi="Verdana" w:cs="Arial"/>
                <w:b/>
                <w:color w:val="000000" w:themeColor="text1"/>
                <w:sz w:val="20"/>
                <w:lang w:val="en-GB"/>
              </w:rPr>
            </w:pPr>
            <w:proofErr w:type="spellStart"/>
            <w:r w:rsidRPr="0023723A">
              <w:rPr>
                <w:rFonts w:ascii="Verdana" w:hAnsi="Verdana" w:cs="Arial"/>
                <w:sz w:val="20"/>
                <w:lang w:val="en-GB"/>
              </w:rPr>
              <w:t>Nacionalidad</w:t>
            </w:r>
            <w:proofErr w:type="spellEnd"/>
            <w:r w:rsidRPr="0023723A">
              <w:rPr>
                <w:rStyle w:val="Refdenotaalfinal"/>
                <w:rFonts w:ascii="Verdana" w:hAnsi="Verdana" w:cs="Arial"/>
                <w:sz w:val="20"/>
                <w:lang w:val="en-GB"/>
              </w:rPr>
              <w:endnoteReference w:id="3"/>
            </w:r>
          </w:p>
        </w:tc>
        <w:tc>
          <w:tcPr>
            <w:tcW w:w="2232" w:type="dxa"/>
            <w:tcBorders>
              <w:top w:val="single" w:sz="4" w:space="0" w:color="auto"/>
              <w:left w:val="single" w:sz="4" w:space="0" w:color="auto"/>
              <w:bottom w:val="single" w:sz="4" w:space="0" w:color="auto"/>
              <w:right w:val="single" w:sz="4" w:space="0" w:color="auto"/>
            </w:tcBorders>
          </w:tcPr>
          <w:p w14:paraId="421A3735" w14:textId="77777777" w:rsidR="0092391B" w:rsidRPr="0092391B" w:rsidRDefault="0092391B" w:rsidP="0092391B">
            <w:pPr>
              <w:ind w:right="-992"/>
              <w:jc w:val="left"/>
              <w:rPr>
                <w:rFonts w:ascii="Verdana" w:hAnsi="Verdana" w:cs="Arial"/>
                <w:b/>
                <w:color w:val="002060"/>
                <w:sz w:val="20"/>
                <w:lang w:val="en-GB"/>
              </w:rPr>
            </w:pPr>
          </w:p>
        </w:tc>
      </w:tr>
      <w:tr w:rsidR="0092391B" w14:paraId="782E75EC" w14:textId="77777777" w:rsidTr="0092391B">
        <w:tc>
          <w:tcPr>
            <w:tcW w:w="2232" w:type="dxa"/>
            <w:tcBorders>
              <w:top w:val="single" w:sz="4" w:space="0" w:color="auto"/>
              <w:left w:val="single" w:sz="4" w:space="0" w:color="auto"/>
              <w:bottom w:val="single" w:sz="4" w:space="0" w:color="auto"/>
              <w:right w:val="single" w:sz="4" w:space="0" w:color="auto"/>
            </w:tcBorders>
          </w:tcPr>
          <w:p w14:paraId="5171DE15" w14:textId="226831E5" w:rsidR="0092391B" w:rsidRPr="0092391B" w:rsidRDefault="0092391B" w:rsidP="0092391B">
            <w:pPr>
              <w:ind w:right="-992"/>
              <w:jc w:val="left"/>
              <w:rPr>
                <w:rFonts w:ascii="Verdana" w:hAnsi="Verdana" w:cs="Arial"/>
                <w:b/>
                <w:color w:val="000000" w:themeColor="text1"/>
                <w:sz w:val="20"/>
                <w:szCs w:val="24"/>
                <w:lang w:val="en-GB"/>
              </w:rPr>
            </w:pPr>
            <w:proofErr w:type="spellStart"/>
            <w:r w:rsidRPr="0092391B">
              <w:rPr>
                <w:rFonts w:ascii="Verdana" w:hAnsi="Verdana"/>
                <w:sz w:val="20"/>
              </w:rPr>
              <w:t>Género</w:t>
            </w:r>
            <w:proofErr w:type="spellEnd"/>
            <w:r w:rsidRPr="0092391B">
              <w:rPr>
                <w:rFonts w:ascii="Verdana" w:hAnsi="Verdana"/>
                <w:sz w:val="20"/>
              </w:rPr>
              <w:t xml:space="preserve"> </w:t>
            </w:r>
          </w:p>
        </w:tc>
        <w:sdt>
          <w:sdtPr>
            <w:rPr>
              <w:rFonts w:ascii="Verdana" w:hAnsi="Verdana" w:cs="Arial"/>
              <w:color w:val="002060"/>
              <w:sz w:val="20"/>
              <w:lang w:val="en-GB"/>
            </w:rPr>
            <w:id w:val="329267735"/>
            <w:placeholder>
              <w:docPart w:val="DefaultPlaceholder_-1854013438"/>
            </w:placeholder>
            <w:comboBox>
              <w:listItem w:displayText="Elija uno" w:value="Elija uno"/>
              <w:listItem w:displayText="Masculino" w:value="Masculino"/>
              <w:listItem w:displayText="Femenino" w:value="Femenino"/>
            </w:comboBox>
          </w:sdtPr>
          <w:sdtContent>
            <w:tc>
              <w:tcPr>
                <w:tcW w:w="2232" w:type="dxa"/>
                <w:tcBorders>
                  <w:top w:val="single" w:sz="4" w:space="0" w:color="auto"/>
                  <w:left w:val="single" w:sz="4" w:space="0" w:color="auto"/>
                  <w:bottom w:val="single" w:sz="4" w:space="0" w:color="auto"/>
                  <w:right w:val="single" w:sz="4" w:space="0" w:color="auto"/>
                </w:tcBorders>
              </w:tcPr>
              <w:p w14:paraId="18619A89" w14:textId="260A9EB6" w:rsidR="0092391B" w:rsidRPr="0092391B" w:rsidRDefault="0092391B" w:rsidP="0092391B">
                <w:pPr>
                  <w:ind w:right="-992"/>
                  <w:jc w:val="left"/>
                  <w:rPr>
                    <w:rFonts w:ascii="Verdana" w:hAnsi="Verdana" w:cs="Arial"/>
                    <w:b/>
                    <w:color w:val="002060"/>
                    <w:sz w:val="20"/>
                    <w:lang w:val="en-GB"/>
                  </w:rPr>
                </w:pPr>
                <w:proofErr w:type="spellStart"/>
                <w:r>
                  <w:rPr>
                    <w:rFonts w:ascii="Verdana" w:hAnsi="Verdana" w:cs="Arial"/>
                    <w:color w:val="002060"/>
                    <w:sz w:val="20"/>
                    <w:lang w:val="en-GB"/>
                  </w:rPr>
                  <w:t>Elija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uno</w:t>
                </w:r>
                <w:proofErr w:type="spellEnd"/>
              </w:p>
            </w:tc>
          </w:sdtContent>
        </w:sdt>
        <w:tc>
          <w:tcPr>
            <w:tcW w:w="2232" w:type="dxa"/>
            <w:tcBorders>
              <w:top w:val="single" w:sz="4" w:space="0" w:color="auto"/>
              <w:left w:val="single" w:sz="4" w:space="0" w:color="auto"/>
              <w:bottom w:val="single" w:sz="4" w:space="0" w:color="auto"/>
              <w:right w:val="single" w:sz="4" w:space="0" w:color="auto"/>
            </w:tcBorders>
          </w:tcPr>
          <w:p w14:paraId="73722826" w14:textId="38BCD8B1" w:rsidR="0092391B" w:rsidRPr="0092391B" w:rsidRDefault="0092391B" w:rsidP="0092391B">
            <w:pPr>
              <w:ind w:right="-992"/>
              <w:jc w:val="left"/>
              <w:rPr>
                <w:rFonts w:ascii="Verdana" w:hAnsi="Verdana" w:cs="Arial"/>
                <w:b/>
                <w:color w:val="000000" w:themeColor="text1"/>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sdt>
          <w:sdtPr>
            <w:rPr>
              <w:rFonts w:ascii="Verdana" w:hAnsi="Verdana" w:cs="Arial"/>
              <w:b/>
              <w:color w:val="002060"/>
              <w:sz w:val="20"/>
              <w:lang w:val="en-GB"/>
            </w:rPr>
            <w:id w:val="1073466994"/>
            <w:placeholder>
              <w:docPart w:val="DefaultPlaceholder_-1854013438"/>
            </w:placeholder>
            <w:showingPlcHdr/>
            <w:comboBox>
              <w:listItem w:value="Elija un curso"/>
              <w:listItem w:displayText="2018/2019" w:value="2018/2019"/>
              <w:listItem w:displayText="2019/2020" w:value="2019/2020"/>
              <w:listItem w:displayText="2020/2021" w:value="2020/2021"/>
              <w:listItem w:displayText="2021/2022" w:value="2021/2022"/>
            </w:comboBox>
          </w:sdtPr>
          <w:sdtContent>
            <w:tc>
              <w:tcPr>
                <w:tcW w:w="2232" w:type="dxa"/>
                <w:tcBorders>
                  <w:top w:val="single" w:sz="4" w:space="0" w:color="auto"/>
                  <w:left w:val="single" w:sz="4" w:space="0" w:color="auto"/>
                  <w:bottom w:val="single" w:sz="4" w:space="0" w:color="auto"/>
                  <w:right w:val="single" w:sz="4" w:space="0" w:color="auto"/>
                </w:tcBorders>
              </w:tcPr>
              <w:p w14:paraId="7D7B2459" w14:textId="703D7DF8" w:rsidR="0092391B" w:rsidRPr="0092391B" w:rsidRDefault="0092391B" w:rsidP="0092391B">
                <w:pPr>
                  <w:ind w:right="-992"/>
                  <w:jc w:val="left"/>
                  <w:rPr>
                    <w:rFonts w:ascii="Verdana" w:hAnsi="Verdana" w:cs="Arial"/>
                    <w:b/>
                    <w:color w:val="002060"/>
                    <w:sz w:val="20"/>
                    <w:lang w:val="en-GB"/>
                  </w:rPr>
                </w:pPr>
                <w:r w:rsidRPr="0092391B">
                  <w:rPr>
                    <w:rStyle w:val="Textodelmarcadordeposicin"/>
                    <w:rFonts w:ascii="Verdana" w:hAnsi="Verdana"/>
                    <w:color w:val="002060"/>
                    <w:sz w:val="20"/>
                  </w:rPr>
                  <w:t>Elija un elemento.</w:t>
                </w:r>
              </w:p>
            </w:tc>
          </w:sdtContent>
        </w:sdt>
      </w:tr>
      <w:tr w:rsidR="0092391B" w14:paraId="6F54132F" w14:textId="77777777" w:rsidTr="0092391B">
        <w:tc>
          <w:tcPr>
            <w:tcW w:w="2232" w:type="dxa"/>
            <w:tcBorders>
              <w:top w:val="single" w:sz="4" w:space="0" w:color="auto"/>
              <w:left w:val="single" w:sz="4" w:space="0" w:color="auto"/>
              <w:bottom w:val="single" w:sz="4" w:space="0" w:color="auto"/>
              <w:right w:val="single" w:sz="4" w:space="0" w:color="auto"/>
            </w:tcBorders>
          </w:tcPr>
          <w:p w14:paraId="296EC7DC" w14:textId="13FDC10B" w:rsidR="0092391B" w:rsidRPr="0092391B" w:rsidRDefault="0092391B" w:rsidP="0092391B">
            <w:pPr>
              <w:ind w:right="-992"/>
              <w:jc w:val="left"/>
              <w:rPr>
                <w:rFonts w:ascii="Verdana" w:hAnsi="Verdana" w:cs="Arial"/>
                <w:b/>
                <w:color w:val="000000" w:themeColor="text1"/>
                <w:sz w:val="20"/>
                <w:szCs w:val="24"/>
                <w:lang w:val="en-GB"/>
              </w:rPr>
            </w:pPr>
            <w:proofErr w:type="spellStart"/>
            <w:r w:rsidRPr="0023723A">
              <w:rPr>
                <w:rFonts w:ascii="Verdana" w:hAnsi="Verdana" w:cs="Arial"/>
                <w:sz w:val="20"/>
                <w:lang w:val="en-GB"/>
              </w:rPr>
              <w:t>Correo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electrónico</w:t>
            </w:r>
            <w:proofErr w:type="spellEnd"/>
          </w:p>
        </w:tc>
        <w:tc>
          <w:tcPr>
            <w:tcW w:w="6696" w:type="dxa"/>
            <w:gridSpan w:val="3"/>
            <w:tcBorders>
              <w:top w:val="single" w:sz="4" w:space="0" w:color="auto"/>
              <w:left w:val="single" w:sz="4" w:space="0" w:color="auto"/>
              <w:bottom w:val="single" w:sz="4" w:space="0" w:color="auto"/>
              <w:right w:val="single" w:sz="4" w:space="0" w:color="auto"/>
            </w:tcBorders>
          </w:tcPr>
          <w:p w14:paraId="39C901BA" w14:textId="77777777" w:rsidR="0092391B" w:rsidRPr="00644D78" w:rsidRDefault="0092391B" w:rsidP="0092391B">
            <w:pPr>
              <w:ind w:right="-992"/>
              <w:jc w:val="left"/>
              <w:rPr>
                <w:rFonts w:ascii="Verdana" w:hAnsi="Verdana" w:cs="Arial"/>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r w:rsidRPr="0023723A">
              <w:rPr>
                <w:rFonts w:ascii="Verdana" w:hAnsi="Verdana" w:cs="Arial"/>
                <w:sz w:val="20"/>
                <w:lang w:val="fr-BE"/>
              </w:rPr>
              <w:t>teléfono</w:t>
            </w:r>
            <w:proofErr w:type="spellEnd"/>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332C8E"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r w:rsidRPr="0023723A">
              <w:rPr>
                <w:rFonts w:ascii="Verdana" w:hAnsi="Verdana" w:cs="Arial"/>
                <w:sz w:val="20"/>
                <w:lang w:val="fr-BE"/>
              </w:rPr>
              <w:t>teléfono</w:t>
            </w:r>
            <w:proofErr w:type="spellEnd"/>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76627199"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92391B">
            <w:rPr>
              <w:rFonts w:ascii="MS Gothic" w:eastAsia="MS Gothic" w:hAnsi="MS Gothic" w:cs="Calibri"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lastRenderedPageBreak/>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28329A5C" w14:textId="77777777" w:rsidR="00E34EE9"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p>
          <w:p w14:paraId="37FE8D0D" w14:textId="77777777" w:rsidR="00E34EE9" w:rsidRDefault="00E34EE9" w:rsidP="00866484">
            <w:pPr>
              <w:tabs>
                <w:tab w:val="left" w:pos="6165"/>
              </w:tabs>
              <w:spacing w:after="120"/>
              <w:rPr>
                <w:rFonts w:ascii="Verdana" w:hAnsi="Verdana" w:cs="Calibri"/>
                <w:sz w:val="20"/>
                <w:lang w:val="es-ES"/>
              </w:rPr>
            </w:pPr>
          </w:p>
          <w:p w14:paraId="7179C797" w14:textId="38588BF8" w:rsidR="00D83ECF" w:rsidRPr="0023723A" w:rsidRDefault="00377526" w:rsidP="00866484">
            <w:pPr>
              <w:tabs>
                <w:tab w:val="left" w:pos="6165"/>
              </w:tabs>
              <w:spacing w:after="120"/>
              <w:rPr>
                <w:rFonts w:ascii="Verdana" w:hAnsi="Verdana" w:cs="Calibri"/>
                <w:sz w:val="20"/>
                <w:lang w:val="es-ES"/>
              </w:rPr>
            </w:pPr>
            <w:r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0DA3A1F4" w:rsidR="00150149"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5988D0ED" w14:textId="77777777" w:rsidR="00E34EE9" w:rsidRPr="0023723A" w:rsidRDefault="00E34EE9" w:rsidP="00DA5ED4">
            <w:pPr>
              <w:tabs>
                <w:tab w:val="left" w:pos="3348"/>
                <w:tab w:val="left" w:pos="6183"/>
                <w:tab w:val="left" w:pos="6892"/>
              </w:tabs>
              <w:spacing w:after="120"/>
              <w:rPr>
                <w:rFonts w:ascii="Verdana" w:hAnsi="Verdana" w:cs="Calibri"/>
                <w:sz w:val="20"/>
                <w:lang w:val="es-ES"/>
              </w:rPr>
            </w:pP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0F90B906" w:rsidR="00150149"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r w:rsidR="006B29B8">
              <w:rPr>
                <w:rFonts w:ascii="Verdana" w:hAnsi="Verdana" w:cs="Calibri"/>
                <w:sz w:val="20"/>
                <w:lang w:val="es-ES"/>
              </w:rPr>
              <w:t xml:space="preserve"> Susana Cabrera Yeto, Vicerrectora de Movilidad y Cooperación Internacional</w:t>
            </w:r>
          </w:p>
          <w:p w14:paraId="3E16D985" w14:textId="77777777" w:rsidR="00E34EE9" w:rsidRPr="0023723A" w:rsidRDefault="00E34EE9" w:rsidP="00DA5ED4">
            <w:pPr>
              <w:tabs>
                <w:tab w:val="left" w:pos="3312"/>
                <w:tab w:val="left" w:pos="6147"/>
                <w:tab w:val="left" w:pos="6856"/>
              </w:tabs>
              <w:spacing w:after="120"/>
              <w:rPr>
                <w:rFonts w:ascii="Verdana" w:hAnsi="Verdana" w:cs="Calibri"/>
                <w:sz w:val="20"/>
                <w:lang w:val="es-ES"/>
              </w:rPr>
            </w:pP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2D4E0191" w14:textId="77777777" w:rsidR="0092391B" w:rsidRPr="00230528" w:rsidRDefault="0092391B" w:rsidP="0092391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Antigüedad</w:t>
      </w:r>
      <w:r w:rsidRPr="00230528">
        <w:rPr>
          <w:rFonts w:ascii="Verdana" w:hAnsi="Verdana"/>
          <w:sz w:val="16"/>
          <w:szCs w:val="16"/>
          <w:lang w:val="es-ES"/>
        </w:rPr>
        <w:t>: Junior (aprox. 10 años de experiencia o menos), Intermedio (aprox. entre 10 y 20 años de experiencia) o Senior (aprox. más de 20 años de experiencia).</w:t>
      </w:r>
    </w:p>
  </w:endnote>
  <w:endnote w:id="3">
    <w:p w14:paraId="40849109" w14:textId="77777777" w:rsidR="0092391B" w:rsidRPr="00230528" w:rsidRDefault="0092391B"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Nacionalidad</w:t>
      </w:r>
      <w:r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A9347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2C8E"/>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4D78"/>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29B8"/>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391B"/>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4EE9"/>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DBB1A227-4C3F-4220-AD25-74B22A87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 w:type="table" w:styleId="Tablaconcuadrculaclara">
    <w:name w:val="Grid Table Light"/>
    <w:basedOn w:val="Tablanormal"/>
    <w:uiPriority w:val="40"/>
    <w:rsid w:val="009239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9239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9D3D6D59-F241-4649-8943-99348ABF1930}"/>
      </w:docPartPr>
      <w:docPartBody>
        <w:p w:rsidR="00000000" w:rsidRDefault="00B85D52">
          <w:r w:rsidRPr="004A402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52"/>
    <w:rsid w:val="00B85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5D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sharepoint/v3/fields"/>
    <ds:schemaRef ds:uri="http://purl.org/dc/elements/1.1/"/>
    <ds:schemaRef ds:uri="http://schemas.microsoft.com/office/infopath/2007/PartnerControls"/>
    <ds:schemaRef ds:uri="0e52a87e-fa0e-4867-9149-5c43122db7fb"/>
    <ds:schemaRef ds:uri="http://purl.org/dc/dcmityp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234440E-47F7-4A77-AF85-82E13D10ED5A}"/>
</file>

<file path=customXml/itemProps4.xml><?xml version="1.0" encoding="utf-8"?>
<ds:datastoreItem xmlns:ds="http://schemas.openxmlformats.org/officeDocument/2006/customXml" ds:itemID="{E0D0E325-0DE9-4576-879C-746B0560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4</Pages>
  <Words>533</Words>
  <Characters>2936</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Estrella</cp:lastModifiedBy>
  <cp:revision>8</cp:revision>
  <cp:lastPrinted>2015-08-28T09:59:00Z</cp:lastPrinted>
  <dcterms:created xsi:type="dcterms:W3CDTF">2019-03-27T11:53:00Z</dcterms:created>
  <dcterms:modified xsi:type="dcterms:W3CDTF">2020-02-12T13:47:00Z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